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2E3B" w14:textId="7163C1E5" w:rsidR="00415D2B" w:rsidRPr="00036EDD" w:rsidRDefault="007164EB">
      <w:pPr>
        <w:rPr>
          <w:rFonts w:ascii="Aharoni" w:hAnsi="Aharoni" w:cs="Aharoni"/>
          <w:color w:val="525252" w:themeColor="accent3" w:themeShade="80"/>
          <w:sz w:val="44"/>
          <w:szCs w:val="44"/>
        </w:rPr>
      </w:pPr>
      <w:r w:rsidRPr="00204CA7">
        <w:rPr>
          <w:rFonts w:ascii="Aharoni" w:hAnsi="Aharoni" w:cs="Aharoni" w:hint="cs"/>
          <w:color w:val="525252" w:themeColor="accent3" w:themeShade="80"/>
          <w:sz w:val="44"/>
          <w:szCs w:val="44"/>
        </w:rPr>
        <w:t>Nandita Sabnis</w:t>
      </w:r>
      <w:r w:rsidR="00036EDD">
        <w:rPr>
          <w:rFonts w:ascii="Aharoni" w:hAnsi="Aharoni" w:cs="Aharoni"/>
          <w:color w:val="525252" w:themeColor="accent3" w:themeShade="80"/>
          <w:sz w:val="44"/>
          <w:szCs w:val="44"/>
        </w:rPr>
        <w:t xml:space="preserve"> </w:t>
      </w:r>
      <w:r w:rsidR="00415D2B" w:rsidRPr="00386C56">
        <w:rPr>
          <w:rFonts w:ascii="Aharoni" w:hAnsi="Aharoni" w:cs="Aharoni"/>
          <w:color w:val="00B0F0"/>
          <w:sz w:val="36"/>
          <w:szCs w:val="36"/>
        </w:rPr>
        <w:t>UX Researcher</w:t>
      </w:r>
    </w:p>
    <w:p w14:paraId="4DA9EBC2" w14:textId="77777777" w:rsidR="00431A72" w:rsidRPr="00380B80" w:rsidRDefault="00B93B4B" w:rsidP="00431A72">
      <w:pPr>
        <w:ind w:right="-450"/>
        <w:rPr>
          <w:rFonts w:ascii="Perpetua" w:hAnsi="Perpetua" w:cs="Dubai"/>
        </w:rPr>
        <w:sectPr w:rsidR="00431A72" w:rsidRPr="00380B80" w:rsidSect="00162DB6">
          <w:pgSz w:w="12240" w:h="15840"/>
          <w:pgMar w:top="621" w:right="571" w:bottom="378" w:left="737" w:header="720" w:footer="18" w:gutter="0"/>
          <w:cols w:space="288"/>
          <w:docGrid w:linePitch="360"/>
        </w:sectPr>
      </w:pPr>
      <w:hyperlink r:id="rId8" w:history="1">
        <w:r w:rsidR="00431A72" w:rsidRPr="000A4A68">
          <w:rPr>
            <w:rStyle w:val="Hyperlink"/>
            <w:rFonts w:ascii="Perpetua" w:hAnsi="Perpetua" w:cs="Dubai"/>
          </w:rPr>
          <w:t>nanditasabnis.com</w:t>
        </w:r>
      </w:hyperlink>
      <w:r w:rsidR="00431A72">
        <w:rPr>
          <w:rFonts w:ascii="Perpetua" w:hAnsi="Perpetua" w:cs="Dubai"/>
        </w:rPr>
        <w:t xml:space="preserve"> | </w:t>
      </w:r>
      <w:proofErr w:type="gramStart"/>
      <w:r w:rsidR="00431A72" w:rsidRPr="00A021CB">
        <w:rPr>
          <w:rFonts w:ascii="Perpetua" w:hAnsi="Perpetua" w:cs="Dubai"/>
        </w:rPr>
        <w:t>nsabnis@gmail.com</w:t>
      </w:r>
      <w:r w:rsidR="00431A72">
        <w:rPr>
          <w:rFonts w:ascii="Perpetua" w:hAnsi="Perpetua" w:cs="Dubai"/>
        </w:rPr>
        <w:t xml:space="preserve">  |</w:t>
      </w:r>
      <w:proofErr w:type="gramEnd"/>
      <w:r w:rsidR="00431A72" w:rsidRPr="006D29E6">
        <w:rPr>
          <w:rFonts w:ascii="Perpetua" w:hAnsi="Perpetua" w:cs="Dubai"/>
        </w:rPr>
        <w:t>512.689.5794</w:t>
      </w:r>
      <w:r w:rsidR="00431A72">
        <w:rPr>
          <w:rFonts w:ascii="Perpetua" w:hAnsi="Perpetua" w:cs="Dubai"/>
        </w:rPr>
        <w:t xml:space="preserve"> | </w:t>
      </w:r>
      <w:hyperlink r:id="rId9" w:history="1">
        <w:r w:rsidR="00431A72" w:rsidRPr="000A4A68">
          <w:rPr>
            <w:rStyle w:val="Hyperlink"/>
            <w:rFonts w:ascii="Perpetua" w:hAnsi="Perpetua" w:cs="Dubai"/>
          </w:rPr>
          <w:t>linkedin.com/in/</w:t>
        </w:r>
        <w:proofErr w:type="spellStart"/>
        <w:r w:rsidR="00431A72" w:rsidRPr="000A4A68">
          <w:rPr>
            <w:rStyle w:val="Hyperlink"/>
            <w:rFonts w:ascii="Perpetua" w:hAnsi="Perpetua" w:cs="Dubai"/>
          </w:rPr>
          <w:t>nanditasabnis</w:t>
        </w:r>
        <w:proofErr w:type="spellEnd"/>
      </w:hyperlink>
    </w:p>
    <w:p w14:paraId="715BE008" w14:textId="77777777" w:rsidR="000951E9" w:rsidRDefault="000951E9">
      <w:pPr>
        <w:rPr>
          <w:rFonts w:ascii="Arial" w:hAnsi="Arial" w:cs="Arial"/>
        </w:rPr>
      </w:pPr>
    </w:p>
    <w:p w14:paraId="0762BD70" w14:textId="728BFE6E" w:rsidR="00386C56" w:rsidRPr="000951E9" w:rsidRDefault="00AB7D01" w:rsidP="000951E9">
      <w:pPr>
        <w:keepNext/>
        <w:rPr>
          <w:rFonts w:ascii="Aharoni" w:hAnsi="Aharoni" w:cs="Aharoni"/>
          <w:color w:val="7B7B7B" w:themeColor="accent3" w:themeShade="BF"/>
        </w:rPr>
      </w:pPr>
      <w:r>
        <w:rPr>
          <w:rFonts w:ascii="Aharoni" w:hAnsi="Aharoni" w:cs="Aharoni"/>
          <w:color w:val="7B7B7B" w:themeColor="accent3" w:themeShade="BF"/>
        </w:rPr>
        <w:t>Experience</w:t>
      </w:r>
    </w:p>
    <w:p w14:paraId="31EF6421" w14:textId="2679FB90" w:rsidR="00162DB6" w:rsidRDefault="00162DB6" w:rsidP="00162DB6">
      <w:pPr>
        <w:autoSpaceDE w:val="0"/>
        <w:autoSpaceDN w:val="0"/>
        <w:adjustRightInd w:val="0"/>
        <w:ind w:left="720" w:right="114" w:hanging="720"/>
        <w:rPr>
          <w:rFonts w:ascii="Perpetua" w:hAnsi="Perpetua" w:cs="Perpetua"/>
          <w:color w:val="000000"/>
        </w:rPr>
      </w:pPr>
      <w:r>
        <w:rPr>
          <w:rFonts w:ascii="Perpetua-Bold" w:hAnsi="Perpetua-Bold" w:cs="Perpetua-Bold"/>
          <w:b/>
          <w:bCs/>
          <w:color w:val="00B1F1"/>
        </w:rPr>
        <w:t>Sr. UX Researcher / USAA</w:t>
      </w:r>
      <w:r w:rsidR="00B37780">
        <w:rPr>
          <w:rFonts w:ascii="Perpetua-Bold" w:hAnsi="Perpetua-Bold" w:cs="Perpetua-Bold"/>
          <w:b/>
          <w:bCs/>
          <w:color w:val="00B1F1"/>
        </w:rPr>
        <w:t xml:space="preserve">, </w:t>
      </w:r>
      <w:r>
        <w:rPr>
          <w:rFonts w:ascii="Perpetua" w:hAnsi="Perpetua" w:cs="Perpetua"/>
          <w:color w:val="000000"/>
        </w:rPr>
        <w:t>Apr 202</w:t>
      </w:r>
      <w:r w:rsidR="00402EF8">
        <w:rPr>
          <w:rFonts w:ascii="Perpetua" w:hAnsi="Perpetua" w:cs="Perpetua"/>
          <w:color w:val="000000"/>
        </w:rPr>
        <w:t>1</w:t>
      </w:r>
      <w:r>
        <w:rPr>
          <w:rFonts w:ascii="Perpetua" w:hAnsi="Perpetua" w:cs="Perpetua"/>
          <w:color w:val="000000"/>
        </w:rPr>
        <w:t xml:space="preserve"> – Present, Remote – Austin</w:t>
      </w:r>
    </w:p>
    <w:p w14:paraId="6A54B9C6" w14:textId="4E2ABDC3" w:rsidR="00162DB6" w:rsidRDefault="00162DB6" w:rsidP="00162DB6">
      <w:pPr>
        <w:pStyle w:val="ListParagraph"/>
        <w:numPr>
          <w:ilvl w:val="0"/>
          <w:numId w:val="2"/>
        </w:numPr>
        <w:rPr>
          <w:rFonts w:ascii="Perpetua" w:hAnsi="Perpetua" w:cs="Dubai"/>
        </w:rPr>
      </w:pPr>
      <w:r>
        <w:rPr>
          <w:rFonts w:ascii="Perpetua" w:hAnsi="Perpetua" w:cs="Dubai"/>
        </w:rPr>
        <w:t>Conduct alignment workshop with Business Partners to scope OKR’s, KPI’s, and align on research goals and method to derive findings.</w:t>
      </w:r>
      <w:r w:rsidRPr="0055487C">
        <w:rPr>
          <w:rFonts w:ascii="Perpetua" w:hAnsi="Perpetua" w:cs="Dubai"/>
        </w:rPr>
        <w:t xml:space="preserve"> </w:t>
      </w:r>
    </w:p>
    <w:p w14:paraId="4F67DCA3" w14:textId="3A783DC0" w:rsidR="00162DB6" w:rsidRDefault="00162DB6" w:rsidP="00162DB6">
      <w:pPr>
        <w:pStyle w:val="ListParagraph"/>
        <w:numPr>
          <w:ilvl w:val="0"/>
          <w:numId w:val="2"/>
        </w:numPr>
        <w:rPr>
          <w:rFonts w:ascii="Perpetua" w:hAnsi="Perpetua" w:cs="Dubai"/>
        </w:rPr>
      </w:pPr>
      <w:r>
        <w:rPr>
          <w:rFonts w:ascii="Perpetua" w:hAnsi="Perpetua" w:cs="Dubai"/>
        </w:rPr>
        <w:t xml:space="preserve">Create research road map, screener, interview guide, acquire design </w:t>
      </w:r>
      <w:proofErr w:type="spellStart"/>
      <w:r>
        <w:rPr>
          <w:rFonts w:ascii="Perpetua" w:hAnsi="Perpetua" w:cs="Dubai"/>
        </w:rPr>
        <w:t>reqs</w:t>
      </w:r>
      <w:proofErr w:type="spellEnd"/>
      <w:r>
        <w:rPr>
          <w:rFonts w:ascii="Perpetua" w:hAnsi="Perpetua" w:cs="Dubai"/>
        </w:rPr>
        <w:t xml:space="preserve"> for designers, work with recruitment, moderate sessions, conduct analysis, write report, and present to stakeholders.</w:t>
      </w:r>
    </w:p>
    <w:p w14:paraId="1DBCE2A2" w14:textId="26D3E70C" w:rsidR="00162DB6" w:rsidRPr="00162DB6" w:rsidRDefault="00162DB6" w:rsidP="00A01E32">
      <w:pPr>
        <w:pStyle w:val="ListParagraph"/>
        <w:keepLines/>
        <w:numPr>
          <w:ilvl w:val="0"/>
          <w:numId w:val="2"/>
        </w:numPr>
        <w:rPr>
          <w:rFonts w:ascii="Perpetua" w:hAnsi="Perpetua" w:cs="Dubai"/>
          <w:b/>
          <w:bCs/>
          <w:color w:val="00B0F0"/>
        </w:rPr>
      </w:pPr>
      <w:r w:rsidRPr="00162DB6">
        <w:rPr>
          <w:rFonts w:ascii="Perpetua" w:hAnsi="Perpetua" w:cs="Dubai"/>
        </w:rPr>
        <w:t>Mentor designers and consult with other design teams to identify research methods, creat</w:t>
      </w:r>
      <w:r w:rsidR="00C56E67">
        <w:rPr>
          <w:rFonts w:ascii="Perpetua" w:hAnsi="Perpetua" w:cs="Dubai"/>
        </w:rPr>
        <w:t>e</w:t>
      </w:r>
      <w:r w:rsidRPr="00162DB6">
        <w:rPr>
          <w:rFonts w:ascii="Perpetua" w:hAnsi="Perpetua" w:cs="Dubai"/>
        </w:rPr>
        <w:t xml:space="preserve"> interview guides, moderat</w:t>
      </w:r>
      <w:r w:rsidR="00C56E67">
        <w:rPr>
          <w:rFonts w:ascii="Perpetua" w:hAnsi="Perpetua" w:cs="Dubai"/>
        </w:rPr>
        <w:t>e</w:t>
      </w:r>
      <w:r w:rsidRPr="00162DB6">
        <w:rPr>
          <w:rFonts w:ascii="Perpetua" w:hAnsi="Perpetua" w:cs="Dubai"/>
        </w:rPr>
        <w:t xml:space="preserve"> sessions, data analysis, and develop findings/insights. </w:t>
      </w:r>
    </w:p>
    <w:p w14:paraId="3C13A2A5" w14:textId="77777777" w:rsidR="00C56E67" w:rsidRDefault="00C56E67" w:rsidP="00257B6A">
      <w:pPr>
        <w:keepLines/>
        <w:rPr>
          <w:rFonts w:ascii="Perpetua" w:hAnsi="Perpetua" w:cs="Dubai"/>
          <w:b/>
          <w:bCs/>
          <w:color w:val="00B0F0"/>
        </w:rPr>
      </w:pPr>
    </w:p>
    <w:p w14:paraId="57CA40E5" w14:textId="7A8E31A6" w:rsidR="00257B6A" w:rsidRDefault="00257B6A" w:rsidP="00257B6A">
      <w:pPr>
        <w:keepLines/>
        <w:rPr>
          <w:rFonts w:ascii="Perpetua" w:hAnsi="Perpetua" w:cs="Dubai"/>
        </w:rPr>
      </w:pPr>
      <w:r>
        <w:rPr>
          <w:rFonts w:ascii="Perpetua" w:hAnsi="Perpetua" w:cs="Dubai"/>
          <w:b/>
          <w:bCs/>
          <w:color w:val="00B0F0"/>
        </w:rPr>
        <w:t xml:space="preserve">User Research International / </w:t>
      </w:r>
      <w:r w:rsidRPr="00204CA7">
        <w:rPr>
          <w:rFonts w:ascii="Perpetua" w:hAnsi="Perpetua" w:cs="Dubai"/>
          <w:b/>
          <w:bCs/>
          <w:color w:val="00B0F0"/>
        </w:rPr>
        <w:t>UX Research</w:t>
      </w:r>
      <w:r>
        <w:rPr>
          <w:rFonts w:ascii="Perpetua" w:hAnsi="Perpetua" w:cs="Dubai"/>
          <w:b/>
          <w:bCs/>
          <w:color w:val="00B0F0"/>
        </w:rPr>
        <w:t>er</w:t>
      </w:r>
      <w:r w:rsidRPr="00AB7D01">
        <w:rPr>
          <w:rFonts w:ascii="Perpetua" w:hAnsi="Perpetua" w:cs="Dubai"/>
          <w:bCs/>
        </w:rPr>
        <w:t>,</w:t>
      </w:r>
      <w:r>
        <w:rPr>
          <w:rFonts w:ascii="Perpetua" w:hAnsi="Perpetua" w:cs="Dubai"/>
          <w:b/>
          <w:bCs/>
        </w:rPr>
        <w:t xml:space="preserve"> </w:t>
      </w:r>
      <w:r>
        <w:rPr>
          <w:rFonts w:ascii="Perpetua" w:hAnsi="Perpetua" w:cs="Dubai"/>
        </w:rPr>
        <w:t>Jun</w:t>
      </w:r>
      <w:r w:rsidRPr="00204CA7">
        <w:rPr>
          <w:rFonts w:ascii="Perpetua" w:hAnsi="Perpetua" w:cs="Dubai"/>
        </w:rPr>
        <w:t xml:space="preserve"> </w:t>
      </w:r>
      <w:r>
        <w:rPr>
          <w:rFonts w:ascii="Perpetua" w:hAnsi="Perpetua" w:cs="Dubai"/>
        </w:rPr>
        <w:t>2020</w:t>
      </w:r>
      <w:r w:rsidRPr="00204CA7">
        <w:rPr>
          <w:rFonts w:ascii="Perpetua" w:hAnsi="Perpetua" w:cs="Dubai"/>
        </w:rPr>
        <w:t xml:space="preserve"> – </w:t>
      </w:r>
      <w:r w:rsidR="00C56E67">
        <w:rPr>
          <w:rFonts w:ascii="Perpetua" w:hAnsi="Perpetua" w:cs="Dubai"/>
        </w:rPr>
        <w:t>Mar 2021,</w:t>
      </w:r>
      <w:r w:rsidRPr="00204CA7">
        <w:rPr>
          <w:rFonts w:ascii="Perpetua" w:hAnsi="Perpetua" w:cs="Dubai"/>
        </w:rPr>
        <w:t xml:space="preserve"> </w:t>
      </w:r>
      <w:r>
        <w:rPr>
          <w:rFonts w:ascii="Perpetua" w:hAnsi="Perpetua" w:cs="Dubai"/>
        </w:rPr>
        <w:t>Remote</w:t>
      </w:r>
    </w:p>
    <w:p w14:paraId="58F57CA7" w14:textId="5514C572" w:rsidR="00257B6A" w:rsidRPr="001D45DC" w:rsidRDefault="001D45DC" w:rsidP="00257B6A">
      <w:pPr>
        <w:pStyle w:val="ListParagraph"/>
        <w:keepLines/>
        <w:numPr>
          <w:ilvl w:val="0"/>
          <w:numId w:val="6"/>
        </w:numPr>
        <w:rPr>
          <w:rFonts w:ascii="Perpetua" w:hAnsi="Perpetua" w:cs="Dubai"/>
          <w:b/>
          <w:bCs/>
        </w:rPr>
      </w:pPr>
      <w:r>
        <w:rPr>
          <w:rFonts w:ascii="Perpetua" w:hAnsi="Perpetua" w:cs="Dubai"/>
        </w:rPr>
        <w:t>Utilize a variety of methods such as user interviews, cognitive walkthroughs, usability tests, benchmarking, and JTBD to e</w:t>
      </w:r>
      <w:r w:rsidR="00257B6A">
        <w:rPr>
          <w:rFonts w:ascii="Perpetua" w:hAnsi="Perpetua" w:cs="Dubai"/>
        </w:rPr>
        <w:t>xecute end to end research for clients</w:t>
      </w:r>
      <w:r>
        <w:rPr>
          <w:rFonts w:ascii="Perpetua" w:hAnsi="Perpetua" w:cs="Dubai"/>
        </w:rPr>
        <w:t xml:space="preserve"> </w:t>
      </w:r>
      <w:r w:rsidR="00257B6A">
        <w:rPr>
          <w:rFonts w:ascii="Perpetua" w:hAnsi="Perpetua" w:cs="Dubai"/>
        </w:rPr>
        <w:t>such as Amazon, Google, and Microsoft.</w:t>
      </w:r>
    </w:p>
    <w:p w14:paraId="42C2B7AE" w14:textId="7BB92D01" w:rsidR="001D45DC" w:rsidRPr="001D45DC" w:rsidRDefault="001D45DC" w:rsidP="001D45DC">
      <w:pPr>
        <w:pStyle w:val="ListParagraph"/>
        <w:numPr>
          <w:ilvl w:val="0"/>
          <w:numId w:val="6"/>
        </w:numPr>
        <w:rPr>
          <w:rFonts w:ascii="Perpetua" w:hAnsi="Perpetua"/>
          <w:color w:val="000000" w:themeColor="text1"/>
        </w:rPr>
      </w:pPr>
      <w:r w:rsidRPr="001D45DC">
        <w:rPr>
          <w:rFonts w:ascii="Perpetua" w:hAnsi="Perpetua" w:cs="Arial"/>
          <w:color w:val="000000" w:themeColor="text1"/>
          <w:shd w:val="clear" w:color="auto" w:fill="FFFFFF"/>
        </w:rPr>
        <w:t>Creat</w:t>
      </w:r>
      <w:r>
        <w:rPr>
          <w:rFonts w:ascii="Perpetua" w:hAnsi="Perpetua" w:cs="Arial"/>
          <w:color w:val="000000" w:themeColor="text1"/>
          <w:shd w:val="clear" w:color="auto" w:fill="FFFFFF"/>
        </w:rPr>
        <w:t>e</w:t>
      </w:r>
      <w:r w:rsidRPr="001D45DC">
        <w:rPr>
          <w:rFonts w:ascii="Perpetua" w:hAnsi="Perpetua" w:cs="Arial"/>
          <w:color w:val="000000" w:themeColor="text1"/>
          <w:shd w:val="clear" w:color="auto" w:fill="FFFFFF"/>
        </w:rPr>
        <w:t xml:space="preserve"> study plan</w:t>
      </w:r>
      <w:r w:rsidR="006E6472">
        <w:rPr>
          <w:rFonts w:ascii="Perpetua" w:hAnsi="Perpetua" w:cs="Arial"/>
          <w:color w:val="000000" w:themeColor="text1"/>
          <w:shd w:val="clear" w:color="auto" w:fill="FFFFFF"/>
        </w:rPr>
        <w:t>s</w:t>
      </w:r>
      <w:r w:rsidRPr="001D45DC">
        <w:rPr>
          <w:rFonts w:ascii="Perpetua" w:hAnsi="Perpetua" w:cs="Arial"/>
          <w:color w:val="000000" w:themeColor="text1"/>
          <w:shd w:val="clear" w:color="auto" w:fill="FFFFFF"/>
        </w:rPr>
        <w:t>, collaborat</w:t>
      </w:r>
      <w:r>
        <w:rPr>
          <w:rFonts w:ascii="Perpetua" w:hAnsi="Perpetua" w:cs="Arial"/>
          <w:color w:val="000000" w:themeColor="text1"/>
          <w:shd w:val="clear" w:color="auto" w:fill="FFFFFF"/>
        </w:rPr>
        <w:t>e</w:t>
      </w:r>
      <w:r w:rsidRPr="001D45DC">
        <w:rPr>
          <w:rFonts w:ascii="Perpetua" w:hAnsi="Perpetua" w:cs="Arial"/>
          <w:color w:val="000000" w:themeColor="text1"/>
          <w:shd w:val="clear" w:color="auto" w:fill="FFFFFF"/>
        </w:rPr>
        <w:t xml:space="preserve"> with clients, work with recruitment, execut</w:t>
      </w:r>
      <w:r>
        <w:rPr>
          <w:rFonts w:ascii="Perpetua" w:hAnsi="Perpetua" w:cs="Arial"/>
          <w:color w:val="000000" w:themeColor="text1"/>
          <w:shd w:val="clear" w:color="auto" w:fill="FFFFFF"/>
        </w:rPr>
        <w:t>e</w:t>
      </w:r>
      <w:r w:rsidRPr="001D45DC">
        <w:rPr>
          <w:rFonts w:ascii="Perpetua" w:hAnsi="Perpetua" w:cs="Arial"/>
          <w:color w:val="000000" w:themeColor="text1"/>
          <w:shd w:val="clear" w:color="auto" w:fill="FFFFFF"/>
        </w:rPr>
        <w:t xml:space="preserve"> sessions, conduct data analysis, </w:t>
      </w:r>
      <w:r>
        <w:rPr>
          <w:rFonts w:ascii="Perpetua" w:hAnsi="Perpetua" w:cs="Arial"/>
          <w:color w:val="000000" w:themeColor="text1"/>
          <w:shd w:val="clear" w:color="auto" w:fill="FFFFFF"/>
        </w:rPr>
        <w:t>write reports</w:t>
      </w:r>
      <w:r w:rsidRPr="001D45DC">
        <w:rPr>
          <w:rFonts w:ascii="Perpetua" w:hAnsi="Perpetua" w:cs="Arial"/>
          <w:color w:val="000000" w:themeColor="text1"/>
          <w:shd w:val="clear" w:color="auto" w:fill="FFFFFF"/>
        </w:rPr>
        <w:t xml:space="preserve">, </w:t>
      </w:r>
      <w:r>
        <w:rPr>
          <w:rFonts w:ascii="Perpetua" w:hAnsi="Perpetua" w:cs="Arial"/>
          <w:color w:val="000000" w:themeColor="text1"/>
          <w:shd w:val="clear" w:color="auto" w:fill="FFFFFF"/>
        </w:rPr>
        <w:t xml:space="preserve">and </w:t>
      </w:r>
      <w:r w:rsidRPr="001D45DC">
        <w:rPr>
          <w:rFonts w:ascii="Perpetua" w:hAnsi="Perpetua" w:cs="Arial"/>
          <w:color w:val="000000" w:themeColor="text1"/>
          <w:shd w:val="clear" w:color="auto" w:fill="FFFFFF"/>
        </w:rPr>
        <w:t>present to stakeholders.</w:t>
      </w:r>
    </w:p>
    <w:p w14:paraId="2A5E7720" w14:textId="77777777" w:rsidR="00257B6A" w:rsidRDefault="00257B6A" w:rsidP="00AB7D01">
      <w:pPr>
        <w:keepLines/>
        <w:rPr>
          <w:rFonts w:ascii="Perpetua" w:hAnsi="Perpetua" w:cs="Dubai"/>
          <w:b/>
          <w:bCs/>
          <w:color w:val="00B0F0"/>
        </w:rPr>
      </w:pPr>
    </w:p>
    <w:p w14:paraId="00F0E7A6" w14:textId="62F9F5FB" w:rsidR="000A49BE" w:rsidRPr="00AB7D01" w:rsidRDefault="00386C56" w:rsidP="00AB7D01">
      <w:pPr>
        <w:keepLines/>
        <w:rPr>
          <w:rFonts w:ascii="Perpetua" w:hAnsi="Perpetua" w:cs="Dubai"/>
          <w:b/>
          <w:bCs/>
        </w:rPr>
      </w:pPr>
      <w:r w:rsidRPr="00204CA7">
        <w:rPr>
          <w:rFonts w:ascii="Perpetua" w:hAnsi="Perpetua" w:cs="Dubai"/>
          <w:b/>
          <w:bCs/>
          <w:color w:val="00B0F0"/>
        </w:rPr>
        <w:t xml:space="preserve">UX Research </w:t>
      </w:r>
      <w:r w:rsidR="000A49BE" w:rsidRPr="00204CA7">
        <w:rPr>
          <w:rFonts w:ascii="Perpetua" w:hAnsi="Perpetua" w:cs="Dubai"/>
          <w:b/>
          <w:bCs/>
          <w:color w:val="00B0F0"/>
        </w:rPr>
        <w:t>Consultant</w:t>
      </w:r>
      <w:r w:rsidR="00AB7D01" w:rsidRPr="00AB7D01">
        <w:rPr>
          <w:rFonts w:ascii="Perpetua" w:hAnsi="Perpetua" w:cs="Dubai"/>
          <w:bCs/>
        </w:rPr>
        <w:t>,</w:t>
      </w:r>
      <w:r w:rsidR="00AB7D01">
        <w:rPr>
          <w:rFonts w:ascii="Perpetua" w:hAnsi="Perpetua" w:cs="Dubai"/>
          <w:b/>
          <w:bCs/>
        </w:rPr>
        <w:t xml:space="preserve"> </w:t>
      </w:r>
      <w:r w:rsidR="002836E5">
        <w:rPr>
          <w:rFonts w:ascii="Perpetua" w:hAnsi="Perpetua" w:cs="Dubai"/>
        </w:rPr>
        <w:t>Jul</w:t>
      </w:r>
      <w:r w:rsidRPr="00204CA7">
        <w:rPr>
          <w:rFonts w:ascii="Perpetua" w:hAnsi="Perpetua" w:cs="Dubai"/>
        </w:rPr>
        <w:t xml:space="preserve"> </w:t>
      </w:r>
      <w:r w:rsidR="00A14D1E" w:rsidRPr="00204CA7">
        <w:rPr>
          <w:rFonts w:ascii="Perpetua" w:hAnsi="Perpetua" w:cs="Dubai"/>
        </w:rPr>
        <w:t xml:space="preserve">2019 </w:t>
      </w:r>
      <w:r w:rsidRPr="00204CA7">
        <w:rPr>
          <w:rFonts w:ascii="Perpetua" w:hAnsi="Perpetua" w:cs="Dubai"/>
        </w:rPr>
        <w:t xml:space="preserve">– </w:t>
      </w:r>
      <w:r w:rsidR="000E3178">
        <w:rPr>
          <w:rFonts w:ascii="Perpetua" w:hAnsi="Perpetua" w:cs="Dubai"/>
        </w:rPr>
        <w:t>May 2020</w:t>
      </w:r>
      <w:r w:rsidR="00A14D1E" w:rsidRPr="00204CA7">
        <w:rPr>
          <w:rFonts w:ascii="Perpetua" w:hAnsi="Perpetua" w:cs="Dubai"/>
        </w:rPr>
        <w:t>, Phoenix</w:t>
      </w:r>
    </w:p>
    <w:p w14:paraId="062C7FDA" w14:textId="77777777" w:rsidR="00AB7D01" w:rsidRDefault="00AB7D01">
      <w:pPr>
        <w:rPr>
          <w:rFonts w:ascii="Perpetua" w:hAnsi="Perpetua" w:cs="Dubai"/>
        </w:rPr>
      </w:pPr>
      <w:r>
        <w:rPr>
          <w:rFonts w:ascii="Perpetua" w:hAnsi="Perpetua" w:cs="Dubai"/>
        </w:rPr>
        <w:t>Selected Projects:</w:t>
      </w:r>
    </w:p>
    <w:p w14:paraId="6F4EC75F" w14:textId="47920C2B" w:rsidR="00E87EF0" w:rsidRDefault="00E87EF0" w:rsidP="002836E5">
      <w:pPr>
        <w:pStyle w:val="ListParagraph"/>
        <w:numPr>
          <w:ilvl w:val="0"/>
          <w:numId w:val="1"/>
        </w:numPr>
        <w:rPr>
          <w:rFonts w:ascii="Perpetua" w:hAnsi="Perpetua" w:cs="Dubai"/>
        </w:rPr>
      </w:pPr>
      <w:proofErr w:type="spellStart"/>
      <w:r>
        <w:rPr>
          <w:rFonts w:ascii="Perpetua" w:hAnsi="Perpetua" w:cs="Dubai"/>
        </w:rPr>
        <w:t>PlateRate</w:t>
      </w:r>
      <w:proofErr w:type="spellEnd"/>
      <w:r>
        <w:rPr>
          <w:rFonts w:ascii="Perpetua" w:hAnsi="Perpetua" w:cs="Dubai"/>
        </w:rPr>
        <w:t xml:space="preserve">: RITE </w:t>
      </w:r>
      <w:r w:rsidR="00DC4168">
        <w:rPr>
          <w:rFonts w:ascii="Perpetua" w:hAnsi="Perpetua" w:cs="Dubai"/>
        </w:rPr>
        <w:t>t</w:t>
      </w:r>
      <w:r>
        <w:rPr>
          <w:rFonts w:ascii="Perpetua" w:hAnsi="Perpetua" w:cs="Dubai"/>
        </w:rPr>
        <w:t xml:space="preserve">esting and A/B testing on mobile app and website; mentored teams on </w:t>
      </w:r>
      <w:r w:rsidR="000E3178">
        <w:rPr>
          <w:rFonts w:ascii="Perpetua" w:hAnsi="Perpetua" w:cs="Dubai"/>
        </w:rPr>
        <w:t>UX</w:t>
      </w:r>
      <w:r>
        <w:rPr>
          <w:rFonts w:ascii="Perpetua" w:hAnsi="Perpetua" w:cs="Dubai"/>
        </w:rPr>
        <w:t xml:space="preserve"> research methods.</w:t>
      </w:r>
    </w:p>
    <w:p w14:paraId="58377205" w14:textId="7EC37196" w:rsidR="002836E5" w:rsidRPr="000E3178" w:rsidRDefault="00AB7D01" w:rsidP="000E3178">
      <w:pPr>
        <w:pStyle w:val="ListParagraph"/>
        <w:numPr>
          <w:ilvl w:val="0"/>
          <w:numId w:val="1"/>
        </w:numPr>
        <w:rPr>
          <w:rFonts w:ascii="Perpetua" w:hAnsi="Perpetua" w:cs="Dubai"/>
        </w:rPr>
      </w:pPr>
      <w:r w:rsidRPr="00AB7D01">
        <w:rPr>
          <w:rFonts w:ascii="Perpetua" w:hAnsi="Perpetua" w:cs="Dubai"/>
        </w:rPr>
        <w:t>Nerd Power</w:t>
      </w:r>
      <w:r w:rsidR="00ED6929" w:rsidRPr="00AB7D01">
        <w:rPr>
          <w:rFonts w:ascii="Perpetua" w:hAnsi="Perpetua" w:cs="Dubai"/>
        </w:rPr>
        <w:t xml:space="preserve">: </w:t>
      </w:r>
      <w:r w:rsidRPr="00AB7D01">
        <w:rPr>
          <w:rFonts w:ascii="Perpetua" w:hAnsi="Perpetua" w:cs="Dubai"/>
        </w:rPr>
        <w:t xml:space="preserve">Conducted </w:t>
      </w:r>
      <w:r w:rsidR="008D7856" w:rsidRPr="00AB7D01">
        <w:rPr>
          <w:rFonts w:ascii="Perpetua" w:hAnsi="Perpetua" w:cs="Dubai"/>
        </w:rPr>
        <w:t>fly-on-wall observation</w:t>
      </w:r>
      <w:r w:rsidRPr="00AB7D01">
        <w:rPr>
          <w:rFonts w:ascii="Perpetua" w:hAnsi="Perpetua" w:cs="Dubai"/>
        </w:rPr>
        <w:t xml:space="preserve">, moderated usability </w:t>
      </w:r>
      <w:r w:rsidR="000E3178">
        <w:rPr>
          <w:rFonts w:ascii="Perpetua" w:hAnsi="Perpetua" w:cs="Dubai"/>
        </w:rPr>
        <w:t>study, s</w:t>
      </w:r>
      <w:r w:rsidR="002836E5" w:rsidRPr="000E3178">
        <w:rPr>
          <w:rFonts w:ascii="Perpetua" w:hAnsi="Perpetua" w:cs="Dubai"/>
        </w:rPr>
        <w:t>takeholder interviews</w:t>
      </w:r>
      <w:r w:rsidR="004A0979" w:rsidRPr="000E3178">
        <w:rPr>
          <w:rFonts w:ascii="Perpetua" w:hAnsi="Perpetua" w:cs="Dubai"/>
        </w:rPr>
        <w:t xml:space="preserve">, </w:t>
      </w:r>
      <w:r w:rsidR="00257B6A">
        <w:rPr>
          <w:rFonts w:ascii="Perpetua" w:hAnsi="Perpetua" w:cs="Dubai"/>
        </w:rPr>
        <w:t xml:space="preserve">created </w:t>
      </w:r>
      <w:r w:rsidR="004A0979" w:rsidRPr="000E3178">
        <w:rPr>
          <w:rFonts w:ascii="Perpetua" w:hAnsi="Perpetua" w:cs="Dubai"/>
        </w:rPr>
        <w:t>user stories, user flows, and</w:t>
      </w:r>
      <w:r w:rsidR="002836E5" w:rsidRPr="000E3178">
        <w:rPr>
          <w:rFonts w:ascii="Perpetua" w:hAnsi="Perpetua" w:cs="Dubai"/>
        </w:rPr>
        <w:t xml:space="preserve"> </w:t>
      </w:r>
      <w:r w:rsidR="004A0979" w:rsidRPr="000E3178">
        <w:rPr>
          <w:rFonts w:ascii="Perpetua" w:hAnsi="Perpetua" w:cs="Dubai"/>
        </w:rPr>
        <w:t>w</w:t>
      </w:r>
      <w:r w:rsidR="002836E5" w:rsidRPr="000E3178">
        <w:rPr>
          <w:rFonts w:ascii="Perpetua" w:hAnsi="Perpetua" w:cs="Dubai"/>
        </w:rPr>
        <w:t>ireframes</w:t>
      </w:r>
      <w:r w:rsidR="00257B6A">
        <w:rPr>
          <w:rFonts w:ascii="Perpetua" w:hAnsi="Perpetua" w:cs="Dubai"/>
        </w:rPr>
        <w:t>.</w:t>
      </w:r>
    </w:p>
    <w:p w14:paraId="3249E751" w14:textId="07D7229E" w:rsidR="00AB7D01" w:rsidRPr="00AB7D01" w:rsidRDefault="00AB7D01" w:rsidP="00AB7D01">
      <w:pPr>
        <w:pStyle w:val="ListParagraph"/>
        <w:numPr>
          <w:ilvl w:val="0"/>
          <w:numId w:val="1"/>
        </w:numPr>
        <w:rPr>
          <w:rFonts w:ascii="Perpetua" w:hAnsi="Perpetua" w:cs="Dubai"/>
        </w:rPr>
      </w:pPr>
      <w:r>
        <w:rPr>
          <w:rFonts w:ascii="Perpetua" w:hAnsi="Perpetua" w:cs="Dubai"/>
        </w:rPr>
        <w:t xml:space="preserve">City of Phoenix: Led workshops for City of Phoenix </w:t>
      </w:r>
      <w:r w:rsidR="002836E5">
        <w:rPr>
          <w:rFonts w:ascii="Perpetua" w:hAnsi="Perpetua" w:cs="Dubai"/>
        </w:rPr>
        <w:t xml:space="preserve">orgs </w:t>
      </w:r>
      <w:r>
        <w:rPr>
          <w:rFonts w:ascii="Perpetua" w:hAnsi="Perpetua" w:cs="Dubai"/>
        </w:rPr>
        <w:t xml:space="preserve">on design thinking, qualitative methods, survey design, and program evaluation. </w:t>
      </w:r>
    </w:p>
    <w:p w14:paraId="137D6720" w14:textId="77777777" w:rsidR="00AB7D01" w:rsidRDefault="00AB7D01">
      <w:pPr>
        <w:rPr>
          <w:rFonts w:ascii="Perpetua" w:hAnsi="Perpetua" w:cs="Dubai"/>
          <w:b/>
          <w:bCs/>
          <w:color w:val="00B0F0"/>
        </w:rPr>
      </w:pPr>
    </w:p>
    <w:p w14:paraId="11F56D1D" w14:textId="48A3CE76" w:rsidR="00B55452" w:rsidRDefault="00AB7D01">
      <w:pPr>
        <w:rPr>
          <w:rFonts w:ascii="Perpetua" w:hAnsi="Perpetua" w:cs="Dubai"/>
        </w:rPr>
      </w:pPr>
      <w:r>
        <w:rPr>
          <w:rFonts w:ascii="Perpetua" w:hAnsi="Perpetua" w:cs="Dubai"/>
          <w:b/>
          <w:bCs/>
          <w:color w:val="00B0F0"/>
        </w:rPr>
        <w:t xml:space="preserve">ASU </w:t>
      </w:r>
      <w:r w:rsidR="000A49BE" w:rsidRPr="00204CA7">
        <w:rPr>
          <w:rFonts w:ascii="Perpetua" w:hAnsi="Perpetua" w:cs="Dubai"/>
          <w:b/>
          <w:bCs/>
          <w:color w:val="00B0F0"/>
        </w:rPr>
        <w:t>/</w:t>
      </w:r>
      <w:r w:rsidR="00D103F8" w:rsidRPr="00204CA7">
        <w:rPr>
          <w:rFonts w:ascii="Perpetua" w:hAnsi="Perpetua" w:cs="Dubai"/>
          <w:b/>
          <w:bCs/>
          <w:color w:val="00B0F0"/>
        </w:rPr>
        <w:t xml:space="preserve"> </w:t>
      </w:r>
      <w:r w:rsidR="00D46617">
        <w:rPr>
          <w:rFonts w:ascii="Perpetua" w:hAnsi="Perpetua" w:cs="Dubai"/>
          <w:b/>
          <w:bCs/>
          <w:color w:val="00B0F0"/>
        </w:rPr>
        <w:t>Doctoral</w:t>
      </w:r>
      <w:r w:rsidR="000A49BE" w:rsidRPr="00204CA7">
        <w:rPr>
          <w:rFonts w:ascii="Perpetua" w:hAnsi="Perpetua" w:cs="Dubai"/>
          <w:b/>
          <w:bCs/>
          <w:color w:val="00B0F0"/>
        </w:rPr>
        <w:t xml:space="preserve"> Researcher</w:t>
      </w:r>
      <w:r>
        <w:rPr>
          <w:rFonts w:ascii="Perpetua" w:hAnsi="Perpetua" w:cs="Dubai"/>
          <w:b/>
          <w:bCs/>
          <w:color w:val="00B0F0"/>
        </w:rPr>
        <w:t xml:space="preserve">, </w:t>
      </w:r>
      <w:r w:rsidR="000A49BE" w:rsidRPr="00204CA7">
        <w:rPr>
          <w:rFonts w:ascii="Perpetua" w:hAnsi="Perpetua" w:cs="Dubai"/>
        </w:rPr>
        <w:t>Aug 2015 – Aug 2019, Phoenix</w:t>
      </w:r>
    </w:p>
    <w:p w14:paraId="77FD57CA" w14:textId="77777777" w:rsidR="000E3178" w:rsidRDefault="002701F5" w:rsidP="002836E5">
      <w:pPr>
        <w:pStyle w:val="ListParagraph"/>
        <w:numPr>
          <w:ilvl w:val="0"/>
          <w:numId w:val="3"/>
        </w:numPr>
        <w:rPr>
          <w:rFonts w:ascii="Perpetua" w:hAnsi="Perpetua" w:cs="Dubai"/>
        </w:rPr>
      </w:pPr>
      <w:r w:rsidRPr="00D740BD">
        <w:rPr>
          <w:rFonts w:ascii="Perpetua" w:hAnsi="Perpetua" w:cs="Dubai"/>
        </w:rPr>
        <w:t xml:space="preserve">Leveraged </w:t>
      </w:r>
      <w:r w:rsidR="00613FB8" w:rsidRPr="00D740BD">
        <w:rPr>
          <w:rFonts w:ascii="Perpetua" w:hAnsi="Perpetua" w:cs="Dubai"/>
        </w:rPr>
        <w:t>ethnography, contextual inquiry, and cognitive walkthroughs</w:t>
      </w:r>
      <w:r w:rsidRPr="00D740BD">
        <w:rPr>
          <w:rFonts w:ascii="Perpetua" w:hAnsi="Perpetua" w:cs="Dubai"/>
        </w:rPr>
        <w:t xml:space="preserve"> to identify the barriers to and benefits of smart phone technology use by refugees during and after the resettlement process. </w:t>
      </w:r>
    </w:p>
    <w:p w14:paraId="3FA6679F" w14:textId="5A8CEB3D" w:rsidR="002836E5" w:rsidRPr="002836E5" w:rsidRDefault="00226136" w:rsidP="002836E5">
      <w:pPr>
        <w:pStyle w:val="ListParagraph"/>
        <w:numPr>
          <w:ilvl w:val="0"/>
          <w:numId w:val="3"/>
        </w:numPr>
        <w:rPr>
          <w:rFonts w:ascii="Perpetua" w:hAnsi="Perpetua" w:cs="Dubai"/>
        </w:rPr>
      </w:pPr>
      <w:r>
        <w:rPr>
          <w:rFonts w:ascii="Perpetua" w:hAnsi="Perpetua" w:cs="Dubai"/>
        </w:rPr>
        <w:t>Applied s</w:t>
      </w:r>
      <w:r w:rsidR="002701F5" w:rsidRPr="00D740BD">
        <w:rPr>
          <w:rFonts w:ascii="Perpetua" w:hAnsi="Perpetua" w:cs="Dubai"/>
        </w:rPr>
        <w:t>tatistics and social network analysis to understand the frequency of communication and the shape of the network.</w:t>
      </w:r>
      <w:r w:rsidR="00613FB8" w:rsidRPr="00D740BD">
        <w:rPr>
          <w:rFonts w:ascii="Perpetua" w:hAnsi="Perpetua" w:cs="Dubai"/>
        </w:rPr>
        <w:t xml:space="preserve"> </w:t>
      </w:r>
      <w:r w:rsidR="00613FB8" w:rsidRPr="002836E5">
        <w:rPr>
          <w:rFonts w:ascii="Perpetua" w:hAnsi="Perpetua" w:cs="Dubai"/>
        </w:rPr>
        <w:t>Findings</w:t>
      </w:r>
      <w:r w:rsidR="00D740BD" w:rsidRPr="002836E5">
        <w:rPr>
          <w:rFonts w:ascii="Perpetua" w:hAnsi="Perpetua" w:cs="Dubai"/>
        </w:rPr>
        <w:t xml:space="preserve"> </w:t>
      </w:r>
      <w:r w:rsidR="0055487C" w:rsidRPr="002836E5">
        <w:rPr>
          <w:rFonts w:ascii="Perpetua" w:hAnsi="Perpetua" w:cs="Dubai"/>
        </w:rPr>
        <w:t>were meant to inform refugee resettlement programs</w:t>
      </w:r>
      <w:r w:rsidR="002836E5" w:rsidRPr="002836E5">
        <w:rPr>
          <w:rFonts w:ascii="Perpetua" w:hAnsi="Perpetua" w:cs="Dubai"/>
        </w:rPr>
        <w:t>.</w:t>
      </w:r>
    </w:p>
    <w:p w14:paraId="28BBC825" w14:textId="7F2069C2" w:rsidR="002836E5" w:rsidRPr="002836E5" w:rsidRDefault="00226136" w:rsidP="002836E5">
      <w:pPr>
        <w:pStyle w:val="ListParagraph"/>
        <w:numPr>
          <w:ilvl w:val="0"/>
          <w:numId w:val="3"/>
        </w:numPr>
        <w:rPr>
          <w:rFonts w:ascii="Perpetua" w:hAnsi="Perpetua" w:cs="Dubai"/>
        </w:rPr>
      </w:pPr>
      <w:r>
        <w:rPr>
          <w:rFonts w:ascii="Perpetua" w:hAnsi="Perpetua"/>
        </w:rPr>
        <w:t>Conducted y</w:t>
      </w:r>
      <w:r w:rsidR="001D45DC">
        <w:rPr>
          <w:rFonts w:ascii="Perpetua" w:hAnsi="Perpetua"/>
        </w:rPr>
        <w:t>ear-long e</w:t>
      </w:r>
      <w:r w:rsidR="002836E5" w:rsidRPr="002836E5">
        <w:rPr>
          <w:rFonts w:ascii="Perpetua" w:hAnsi="Perpetua"/>
        </w:rPr>
        <w:t xml:space="preserve">thnography </w:t>
      </w:r>
      <w:r w:rsidR="00D43790">
        <w:rPr>
          <w:rFonts w:ascii="Perpetua" w:hAnsi="Perpetua"/>
        </w:rPr>
        <w:t>including</w:t>
      </w:r>
      <w:r w:rsidR="002836E5" w:rsidRPr="002836E5">
        <w:rPr>
          <w:rFonts w:ascii="Perpetua" w:hAnsi="Perpetua"/>
        </w:rPr>
        <w:t xml:space="preserve"> participant observation </w:t>
      </w:r>
      <w:r w:rsidR="00E74D56">
        <w:rPr>
          <w:rFonts w:ascii="Perpetua" w:hAnsi="Perpetua"/>
        </w:rPr>
        <w:t>of</w:t>
      </w:r>
      <w:r w:rsidR="002836E5" w:rsidRPr="002836E5">
        <w:rPr>
          <w:rFonts w:ascii="Perpetua" w:hAnsi="Perpetua"/>
        </w:rPr>
        <w:t xml:space="preserve"> refugee resettlement organization as well as serving as a mentor to a refugee family; engaged in formal and informal interviews with caseworkers, volunteers, volunteer coordinators, and refugee families</w:t>
      </w:r>
      <w:r w:rsidR="00E74D56">
        <w:rPr>
          <w:rFonts w:ascii="Perpetua" w:hAnsi="Perpetua"/>
        </w:rPr>
        <w:t>.</w:t>
      </w:r>
    </w:p>
    <w:p w14:paraId="6877E143" w14:textId="3118158C" w:rsidR="000A49BE" w:rsidRPr="00204CA7" w:rsidRDefault="000A49BE">
      <w:pPr>
        <w:rPr>
          <w:rFonts w:ascii="Perpetua" w:hAnsi="Perpetua" w:cs="Dubai"/>
        </w:rPr>
      </w:pPr>
    </w:p>
    <w:p w14:paraId="5A1C9977" w14:textId="4874933B" w:rsidR="00D103F8" w:rsidRPr="00204CA7" w:rsidRDefault="00D103F8">
      <w:pPr>
        <w:rPr>
          <w:rFonts w:ascii="Perpetua" w:hAnsi="Perpetua" w:cs="Dubai"/>
        </w:rPr>
      </w:pPr>
      <w:r w:rsidRPr="00204CA7">
        <w:rPr>
          <w:rFonts w:ascii="Perpetua" w:hAnsi="Perpetua" w:cs="Dubai"/>
          <w:b/>
          <w:bCs/>
          <w:color w:val="00B0F0"/>
        </w:rPr>
        <w:t>Teach for America / Research Associate</w:t>
      </w:r>
      <w:r w:rsidR="00AB7D01">
        <w:rPr>
          <w:rFonts w:ascii="Perpetua" w:hAnsi="Perpetua" w:cs="Dubai"/>
        </w:rPr>
        <w:t>, O</w:t>
      </w:r>
      <w:r w:rsidRPr="00204CA7">
        <w:rPr>
          <w:rFonts w:ascii="Perpetua" w:hAnsi="Perpetua" w:cs="Dubai"/>
        </w:rPr>
        <w:t xml:space="preserve">ct 2014 – Jul 2015, Remote </w:t>
      </w:r>
    </w:p>
    <w:p w14:paraId="32B54A7B" w14:textId="77777777" w:rsidR="006C0AB6" w:rsidRDefault="006C0AB6" w:rsidP="006C0AB6">
      <w:pPr>
        <w:pStyle w:val="ListParagraph"/>
        <w:numPr>
          <w:ilvl w:val="0"/>
          <w:numId w:val="2"/>
        </w:numPr>
        <w:rPr>
          <w:rFonts w:ascii="Perpetua" w:hAnsi="Perpetua" w:cs="Dubai"/>
        </w:rPr>
      </w:pPr>
      <w:r>
        <w:rPr>
          <w:rFonts w:ascii="Perpetua" w:hAnsi="Perpetua" w:cs="Dubai"/>
        </w:rPr>
        <w:t>Conducted</w:t>
      </w:r>
      <w:r w:rsidRPr="0055487C">
        <w:rPr>
          <w:rFonts w:ascii="Perpetua" w:hAnsi="Perpetua" w:cs="Dubai"/>
        </w:rPr>
        <w:t xml:space="preserve"> </w:t>
      </w:r>
      <w:r>
        <w:rPr>
          <w:rFonts w:ascii="Perpetua" w:hAnsi="Perpetua" w:cs="Dubai"/>
        </w:rPr>
        <w:t xml:space="preserve">iterative </w:t>
      </w:r>
      <w:r w:rsidRPr="0055487C">
        <w:rPr>
          <w:rFonts w:ascii="Perpetua" w:hAnsi="Perpetua" w:cs="Dubai"/>
        </w:rPr>
        <w:t>A/B testing to understand user behavior, content preference, ideal copy length, and time spent per article</w:t>
      </w:r>
      <w:r>
        <w:rPr>
          <w:rFonts w:ascii="Perpetua" w:hAnsi="Perpetua" w:cs="Dubai"/>
        </w:rPr>
        <w:t xml:space="preserve"> on two separate versions of the newsletter</w:t>
      </w:r>
      <w:r w:rsidRPr="0055487C">
        <w:rPr>
          <w:rFonts w:ascii="Perpetua" w:hAnsi="Perpetua" w:cs="Dubai"/>
        </w:rPr>
        <w:t xml:space="preserve">. </w:t>
      </w:r>
    </w:p>
    <w:p w14:paraId="5FB45334" w14:textId="21515C59" w:rsidR="00B55452" w:rsidRDefault="00B55452" w:rsidP="00B55452">
      <w:pPr>
        <w:pStyle w:val="ListParagraph"/>
        <w:numPr>
          <w:ilvl w:val="0"/>
          <w:numId w:val="2"/>
        </w:numPr>
        <w:rPr>
          <w:rFonts w:ascii="Perpetua" w:hAnsi="Perpetua" w:cs="Dubai"/>
        </w:rPr>
      </w:pPr>
      <w:r>
        <w:rPr>
          <w:rFonts w:ascii="Perpetua" w:hAnsi="Perpetua" w:cs="Dubai"/>
        </w:rPr>
        <w:t>Implemented a</w:t>
      </w:r>
      <w:r w:rsidR="0055487C">
        <w:rPr>
          <w:rFonts w:ascii="Perpetua" w:hAnsi="Perpetua" w:cs="Dubai"/>
        </w:rPr>
        <w:t>n internal</w:t>
      </w:r>
      <w:r w:rsidR="00ED6929" w:rsidRPr="0055487C">
        <w:rPr>
          <w:rFonts w:ascii="Perpetua" w:hAnsi="Perpetua" w:cs="Dubai"/>
        </w:rPr>
        <w:t xml:space="preserve"> </w:t>
      </w:r>
      <w:r w:rsidR="00D103F8" w:rsidRPr="0055487C">
        <w:rPr>
          <w:rFonts w:ascii="Perpetua" w:hAnsi="Perpetua" w:cs="Dubai"/>
        </w:rPr>
        <w:t xml:space="preserve">newsletter </w:t>
      </w:r>
      <w:r>
        <w:rPr>
          <w:rFonts w:ascii="Perpetua" w:hAnsi="Perpetua" w:cs="Dubai"/>
        </w:rPr>
        <w:t>to disseminate major findings from our ongoing</w:t>
      </w:r>
      <w:r w:rsidRPr="0055487C">
        <w:rPr>
          <w:rFonts w:ascii="Perpetua" w:hAnsi="Perpetua" w:cs="Dubai"/>
        </w:rPr>
        <w:t xml:space="preserve"> </w:t>
      </w:r>
      <w:r w:rsidR="00D103F8" w:rsidRPr="0055487C">
        <w:rPr>
          <w:rFonts w:ascii="Perpetua" w:hAnsi="Perpetua" w:cs="Dubai"/>
        </w:rPr>
        <w:t xml:space="preserve">research </w:t>
      </w:r>
      <w:r w:rsidR="008D7856" w:rsidRPr="0055487C">
        <w:rPr>
          <w:rFonts w:ascii="Perpetua" w:hAnsi="Perpetua" w:cs="Dubai"/>
        </w:rPr>
        <w:t>on education in Teach for America classrooms</w:t>
      </w:r>
      <w:r w:rsidR="00D103F8" w:rsidRPr="0055487C">
        <w:rPr>
          <w:rFonts w:ascii="Perpetua" w:hAnsi="Perpetua" w:cs="Dubai"/>
        </w:rPr>
        <w:t xml:space="preserve">. </w:t>
      </w:r>
    </w:p>
    <w:p w14:paraId="04F5B435" w14:textId="533CF488" w:rsidR="00D103F8" w:rsidRPr="0055487C" w:rsidRDefault="00961EFC" w:rsidP="0055487C">
      <w:pPr>
        <w:pStyle w:val="ListParagraph"/>
        <w:numPr>
          <w:ilvl w:val="0"/>
          <w:numId w:val="2"/>
        </w:numPr>
        <w:rPr>
          <w:rFonts w:ascii="Perpetua" w:hAnsi="Perpetua" w:cs="Dubai"/>
        </w:rPr>
      </w:pPr>
      <w:r w:rsidRPr="0055487C">
        <w:rPr>
          <w:rFonts w:ascii="Perpetua" w:hAnsi="Perpetua" w:cs="Dubai"/>
        </w:rPr>
        <w:t xml:space="preserve">Assisted Data Manager with quantitative data analysis and development of report on millennial perception of teaching based on race and ethnic background. </w:t>
      </w:r>
    </w:p>
    <w:p w14:paraId="19477A2D" w14:textId="6626D61B" w:rsidR="00D103F8" w:rsidRPr="00204CA7" w:rsidRDefault="00D103F8">
      <w:pPr>
        <w:rPr>
          <w:rFonts w:ascii="Perpetua" w:hAnsi="Perpetua" w:cs="Dubai"/>
        </w:rPr>
      </w:pPr>
    </w:p>
    <w:p w14:paraId="5F86EABF" w14:textId="2D11C231" w:rsidR="00415D2B" w:rsidRPr="006D29E6" w:rsidRDefault="007164EB" w:rsidP="00ED0F8D">
      <w:pPr>
        <w:ind w:right="-450"/>
        <w:rPr>
          <w:rFonts w:ascii="Perpetua" w:hAnsi="Perpetua" w:cs="Dubai"/>
        </w:rPr>
      </w:pPr>
      <w:r w:rsidRPr="00204CA7">
        <w:rPr>
          <w:rFonts w:ascii="Perpetua" w:hAnsi="Perpetua" w:cs="Dubai"/>
        </w:rPr>
        <w:br w:type="column"/>
      </w:r>
    </w:p>
    <w:p w14:paraId="63B43404" w14:textId="77777777" w:rsidR="00081C54" w:rsidRDefault="00081C54">
      <w:pPr>
        <w:rPr>
          <w:rFonts w:ascii="Aharoni" w:hAnsi="Aharoni" w:cs="Aharoni"/>
          <w:color w:val="7B7B7B" w:themeColor="accent3" w:themeShade="BF"/>
        </w:rPr>
      </w:pPr>
    </w:p>
    <w:p w14:paraId="6E36AD33" w14:textId="391B345A" w:rsidR="00415D2B" w:rsidRPr="00081C54" w:rsidRDefault="00081C54">
      <w:pPr>
        <w:rPr>
          <w:rFonts w:ascii="Aharoni" w:hAnsi="Aharoni" w:cs="Aharoni"/>
          <w:color w:val="7B7B7B" w:themeColor="accent3" w:themeShade="BF"/>
        </w:rPr>
      </w:pPr>
      <w:r w:rsidRPr="00081C54">
        <w:rPr>
          <w:rFonts w:ascii="Aharoni" w:hAnsi="Aharoni" w:cs="Aharoni" w:hint="cs"/>
          <w:color w:val="7B7B7B" w:themeColor="accent3" w:themeShade="BF"/>
        </w:rPr>
        <w:t>About Me</w:t>
      </w:r>
    </w:p>
    <w:p w14:paraId="25CEEB43" w14:textId="1B7A446C" w:rsidR="00081C54" w:rsidRPr="00081C54" w:rsidRDefault="00081C54" w:rsidP="00081C54">
      <w:pPr>
        <w:pStyle w:val="NormalWeb"/>
        <w:spacing w:before="0" w:beforeAutospacing="0" w:after="0" w:afterAutospacing="0"/>
        <w:ind w:right="-54"/>
        <w:textAlignment w:val="baseline"/>
        <w:rPr>
          <w:rFonts w:ascii="Perpetua" w:hAnsi="Perpetua"/>
          <w:color w:val="000000"/>
        </w:rPr>
      </w:pPr>
      <w:r w:rsidRPr="00081C54">
        <w:rPr>
          <w:rFonts w:ascii="Perpetua" w:hAnsi="Perpetua"/>
          <w:color w:val="000000"/>
        </w:rPr>
        <w:t>I’m an independent researcher, who is growth-minded, and an avid collaborator. I believe creativity is the foundation of great problem-solving. I’m a qualitative researcher with training in multivariate statistics. </w:t>
      </w:r>
      <w:r w:rsidR="000A4A68">
        <w:rPr>
          <w:rFonts w:ascii="Perpetua" w:hAnsi="Perpetua"/>
          <w:color w:val="000000"/>
        </w:rPr>
        <w:t>My passion is</w:t>
      </w:r>
      <w:r w:rsidRPr="00081C54">
        <w:rPr>
          <w:rFonts w:ascii="Perpetua" w:hAnsi="Perpetua"/>
          <w:color w:val="000000"/>
        </w:rPr>
        <w:t xml:space="preserve"> generative and evaluative user experience research.</w:t>
      </w:r>
    </w:p>
    <w:p w14:paraId="38C3410D" w14:textId="77777777" w:rsidR="00081C54" w:rsidRDefault="00081C54">
      <w:pPr>
        <w:rPr>
          <w:rFonts w:ascii="Arial" w:hAnsi="Arial" w:cs="Arial"/>
        </w:rPr>
      </w:pPr>
    </w:p>
    <w:p w14:paraId="7858E905" w14:textId="6695062D" w:rsidR="00ED0F8D" w:rsidRDefault="00ED0F8D" w:rsidP="00ED0F8D">
      <w:pPr>
        <w:rPr>
          <w:rFonts w:ascii="Perpetua" w:hAnsi="Perpetua" w:cs="Arial"/>
        </w:rPr>
      </w:pPr>
      <w:r w:rsidRPr="009170EB">
        <w:rPr>
          <w:rFonts w:ascii="Aharoni" w:hAnsi="Aharoni" w:cs="Aharoni" w:hint="cs"/>
          <w:color w:val="7B7B7B" w:themeColor="accent3" w:themeShade="BF"/>
        </w:rPr>
        <w:t>Skills</w:t>
      </w:r>
    </w:p>
    <w:p w14:paraId="05F05776" w14:textId="3B51A00B" w:rsidR="00ED0F8D" w:rsidRPr="00D0016E" w:rsidRDefault="001C328B" w:rsidP="00ED0F8D">
      <w:pPr>
        <w:rPr>
          <w:rFonts w:ascii="Perpetua" w:hAnsi="Perpetua" w:cs="Arial"/>
        </w:rPr>
      </w:pPr>
      <w:r>
        <w:rPr>
          <w:rFonts w:ascii="Perpetua" w:hAnsi="Perpetua" w:cs="Arial"/>
          <w:b/>
          <w:bCs/>
          <w:color w:val="00B0F0"/>
        </w:rPr>
        <w:t>Software</w:t>
      </w:r>
      <w:r w:rsidR="00ED0F8D" w:rsidRPr="001C336E">
        <w:rPr>
          <w:rFonts w:ascii="Perpetua" w:hAnsi="Perpetua" w:cs="Arial"/>
          <w:b/>
          <w:bCs/>
          <w:color w:val="00B0F0"/>
        </w:rPr>
        <w:t>:</w:t>
      </w:r>
      <w:r w:rsidR="00ED0F8D" w:rsidRPr="001C336E">
        <w:rPr>
          <w:rFonts w:ascii="Perpetua" w:hAnsi="Perpetua" w:cs="Arial"/>
          <w:color w:val="00B0F0"/>
        </w:rPr>
        <w:t xml:space="preserve"> </w:t>
      </w:r>
      <w:proofErr w:type="spellStart"/>
      <w:r w:rsidR="00D46617">
        <w:rPr>
          <w:rFonts w:ascii="Perpetua" w:hAnsi="Perpetua" w:cs="Arial"/>
        </w:rPr>
        <w:t>UserZoom</w:t>
      </w:r>
      <w:proofErr w:type="spellEnd"/>
      <w:r w:rsidR="00D46617">
        <w:rPr>
          <w:rFonts w:ascii="Perpetua" w:hAnsi="Perpetua" w:cs="Arial"/>
        </w:rPr>
        <w:t xml:space="preserve">, </w:t>
      </w:r>
      <w:proofErr w:type="spellStart"/>
      <w:r w:rsidR="00D46617">
        <w:rPr>
          <w:rFonts w:ascii="Perpetua" w:hAnsi="Perpetua" w:cs="Arial"/>
        </w:rPr>
        <w:t>UserTesting</w:t>
      </w:r>
      <w:proofErr w:type="spellEnd"/>
      <w:r w:rsidR="00D46617">
        <w:rPr>
          <w:rFonts w:ascii="Perpetua" w:hAnsi="Perpetua" w:cs="Arial"/>
        </w:rPr>
        <w:t xml:space="preserve">, Loop11, </w:t>
      </w:r>
      <w:proofErr w:type="spellStart"/>
      <w:r w:rsidR="00D46617">
        <w:rPr>
          <w:rFonts w:ascii="Perpetua" w:hAnsi="Perpetua" w:cs="Arial"/>
        </w:rPr>
        <w:t>UserLytics</w:t>
      </w:r>
      <w:proofErr w:type="spellEnd"/>
      <w:r w:rsidR="00D46617">
        <w:rPr>
          <w:rFonts w:ascii="Perpetua" w:hAnsi="Perpetua" w:cs="Arial"/>
        </w:rPr>
        <w:t xml:space="preserve">, </w:t>
      </w:r>
      <w:proofErr w:type="spellStart"/>
      <w:r w:rsidR="00D46617">
        <w:rPr>
          <w:rFonts w:ascii="Perpetua" w:hAnsi="Perpetua" w:cs="Arial"/>
        </w:rPr>
        <w:t>InVision</w:t>
      </w:r>
      <w:proofErr w:type="spellEnd"/>
      <w:r w:rsidR="00D46617">
        <w:rPr>
          <w:rFonts w:ascii="Perpetua" w:hAnsi="Perpetua" w:cs="Arial"/>
        </w:rPr>
        <w:t>, A</w:t>
      </w:r>
      <w:r w:rsidR="000A4A68" w:rsidRPr="00D0016E">
        <w:rPr>
          <w:rFonts w:ascii="Perpetua" w:hAnsi="Perpetua" w:cs="Arial"/>
        </w:rPr>
        <w:t>dobe Creative Suite,</w:t>
      </w:r>
      <w:r w:rsidR="000A4A68">
        <w:rPr>
          <w:rFonts w:ascii="Perpetua" w:hAnsi="Perpetua" w:cs="Arial"/>
        </w:rPr>
        <w:t xml:space="preserve"> </w:t>
      </w:r>
      <w:r w:rsidR="000A4A68" w:rsidRPr="00D0016E">
        <w:rPr>
          <w:rFonts w:ascii="Perpetua" w:hAnsi="Perpetua" w:cs="Arial"/>
        </w:rPr>
        <w:t xml:space="preserve">Atlas </w:t>
      </w:r>
      <w:proofErr w:type="spellStart"/>
      <w:r w:rsidR="000A4A68" w:rsidRPr="00D0016E">
        <w:rPr>
          <w:rFonts w:ascii="Perpetua" w:hAnsi="Perpetua" w:cs="Arial"/>
        </w:rPr>
        <w:t>Ti</w:t>
      </w:r>
      <w:proofErr w:type="spellEnd"/>
      <w:r w:rsidR="000A4A68" w:rsidRPr="00D0016E">
        <w:rPr>
          <w:rFonts w:ascii="Perpetua" w:hAnsi="Perpetua" w:cs="Arial"/>
        </w:rPr>
        <w:t>., Excel,</w:t>
      </w:r>
      <w:r w:rsidR="000A4A68">
        <w:rPr>
          <w:rFonts w:ascii="Perpetua" w:hAnsi="Perpetua" w:cs="Arial"/>
        </w:rPr>
        <w:t xml:space="preserve"> </w:t>
      </w:r>
      <w:r w:rsidR="000A4A68" w:rsidRPr="00D0016E">
        <w:rPr>
          <w:rFonts w:ascii="Perpetua" w:hAnsi="Perpetua" w:cs="Arial"/>
        </w:rPr>
        <w:t>Google Slides, Keynote,</w:t>
      </w:r>
      <w:r w:rsidR="000A4A68">
        <w:rPr>
          <w:rFonts w:ascii="Perpetua" w:hAnsi="Perpetua" w:cs="Arial"/>
        </w:rPr>
        <w:t xml:space="preserve"> </w:t>
      </w:r>
      <w:proofErr w:type="spellStart"/>
      <w:r w:rsidR="00ED0F8D" w:rsidRPr="00D0016E">
        <w:rPr>
          <w:rFonts w:ascii="Perpetua" w:hAnsi="Perpetua" w:cs="Arial"/>
        </w:rPr>
        <w:t>MaxQDA</w:t>
      </w:r>
      <w:proofErr w:type="spellEnd"/>
      <w:r w:rsidR="00ED0F8D" w:rsidRPr="00D0016E">
        <w:rPr>
          <w:rFonts w:ascii="Perpetua" w:hAnsi="Perpetua" w:cs="Arial"/>
        </w:rPr>
        <w:t xml:space="preserve">, </w:t>
      </w:r>
      <w:proofErr w:type="spellStart"/>
      <w:r w:rsidR="00ED0F8D" w:rsidRPr="00D0016E">
        <w:rPr>
          <w:rFonts w:ascii="Perpetua" w:hAnsi="Perpetua" w:cs="Arial"/>
        </w:rPr>
        <w:t>MTurk</w:t>
      </w:r>
      <w:proofErr w:type="spellEnd"/>
      <w:r w:rsidR="00ED0F8D" w:rsidRPr="00D0016E">
        <w:rPr>
          <w:rFonts w:ascii="Perpetua" w:hAnsi="Perpetua" w:cs="Arial"/>
        </w:rPr>
        <w:t xml:space="preserve">, </w:t>
      </w:r>
      <w:r w:rsidR="000A4A68" w:rsidRPr="00D0016E">
        <w:rPr>
          <w:rFonts w:ascii="Perpetua" w:hAnsi="Perpetua" w:cs="Arial"/>
        </w:rPr>
        <w:t>NVivo,</w:t>
      </w:r>
      <w:r w:rsidR="000A4A68">
        <w:rPr>
          <w:rFonts w:ascii="Perpetua" w:hAnsi="Perpetua" w:cs="Arial"/>
        </w:rPr>
        <w:t xml:space="preserve"> </w:t>
      </w:r>
      <w:proofErr w:type="spellStart"/>
      <w:r w:rsidR="000A4A68" w:rsidRPr="00D0016E">
        <w:rPr>
          <w:rFonts w:ascii="Perpetua" w:hAnsi="Perpetua" w:cs="Arial"/>
        </w:rPr>
        <w:t>Powerpoint</w:t>
      </w:r>
      <w:proofErr w:type="spellEnd"/>
      <w:r w:rsidR="000A4A68" w:rsidRPr="00D0016E">
        <w:rPr>
          <w:rFonts w:ascii="Perpetua" w:hAnsi="Perpetua" w:cs="Arial"/>
        </w:rPr>
        <w:t xml:space="preserve">, </w:t>
      </w:r>
      <w:r w:rsidR="00ED0F8D" w:rsidRPr="00D0016E">
        <w:rPr>
          <w:rFonts w:ascii="Perpetua" w:hAnsi="Perpetua" w:cs="Arial"/>
        </w:rPr>
        <w:t>Qualtrics</w:t>
      </w:r>
      <w:r w:rsidR="00FC299F" w:rsidRPr="00D0016E">
        <w:rPr>
          <w:rFonts w:ascii="Perpetua" w:hAnsi="Perpetua" w:cs="Arial"/>
        </w:rPr>
        <w:t xml:space="preserve">, Sketch, </w:t>
      </w:r>
      <w:r w:rsidR="000A4A68" w:rsidRPr="00D0016E">
        <w:rPr>
          <w:rFonts w:ascii="Perpetua" w:hAnsi="Perpetua" w:cs="Arial"/>
        </w:rPr>
        <w:t>SPSS</w:t>
      </w:r>
    </w:p>
    <w:p w14:paraId="5D350FD2" w14:textId="77777777" w:rsidR="00D0016E" w:rsidRDefault="00D0016E" w:rsidP="00ED0F8D">
      <w:pPr>
        <w:rPr>
          <w:rFonts w:ascii="Perpetua" w:hAnsi="Perpetua" w:cs="Arial"/>
        </w:rPr>
      </w:pPr>
    </w:p>
    <w:p w14:paraId="2A6F7941" w14:textId="37760EB1" w:rsidR="001C328B" w:rsidRPr="00D0016E" w:rsidRDefault="00FC299F" w:rsidP="00ED0F8D">
      <w:pPr>
        <w:rPr>
          <w:rFonts w:ascii="Perpetua" w:hAnsi="Perpetua" w:cs="Arial"/>
        </w:rPr>
      </w:pPr>
      <w:r w:rsidRPr="00D0016E">
        <w:rPr>
          <w:rFonts w:ascii="Perpetua" w:hAnsi="Perpetua" w:cs="Arial"/>
          <w:b/>
          <w:bCs/>
          <w:color w:val="00B0F0"/>
        </w:rPr>
        <w:t>Methods</w:t>
      </w:r>
      <w:r w:rsidR="001C328B" w:rsidRPr="00D0016E">
        <w:rPr>
          <w:rFonts w:ascii="Perpetua" w:hAnsi="Perpetua" w:cs="Arial"/>
          <w:b/>
          <w:bCs/>
          <w:color w:val="00B0F0"/>
        </w:rPr>
        <w:t>:</w:t>
      </w:r>
      <w:r w:rsidR="000A4A68" w:rsidRPr="000A4A68">
        <w:rPr>
          <w:rFonts w:ascii="Perpetua" w:hAnsi="Perpetua" w:cs="Arial"/>
        </w:rPr>
        <w:t xml:space="preserve"> </w:t>
      </w:r>
      <w:r w:rsidR="00D46617">
        <w:rPr>
          <w:rFonts w:ascii="Perpetua" w:hAnsi="Perpetua" w:cs="Arial"/>
        </w:rPr>
        <w:t xml:space="preserve">User Interviews, Task Analysis, Journey Maps, Personas, Usability Testing, </w:t>
      </w:r>
      <w:r w:rsidR="000A4A68" w:rsidRPr="00D0016E">
        <w:rPr>
          <w:rFonts w:ascii="Perpetua" w:hAnsi="Perpetua" w:cs="Arial"/>
        </w:rPr>
        <w:t>Contextual Inquiry,</w:t>
      </w:r>
      <w:r w:rsidR="000A4A68">
        <w:rPr>
          <w:rFonts w:ascii="Perpetua" w:hAnsi="Perpetua" w:cs="Arial"/>
        </w:rPr>
        <w:t xml:space="preserve"> </w:t>
      </w:r>
      <w:r w:rsidR="000A4A68" w:rsidRPr="00D0016E">
        <w:rPr>
          <w:rFonts w:ascii="Perpetua" w:hAnsi="Perpetua" w:cs="Arial"/>
        </w:rPr>
        <w:t>Empathy Mapping,</w:t>
      </w:r>
      <w:r w:rsidR="000A4A68">
        <w:rPr>
          <w:rFonts w:ascii="Perpetua" w:hAnsi="Perpetua" w:cs="Arial"/>
        </w:rPr>
        <w:t xml:space="preserve"> </w:t>
      </w:r>
      <w:r w:rsidR="000A4A68" w:rsidRPr="00D0016E">
        <w:rPr>
          <w:rFonts w:ascii="Perpetua" w:hAnsi="Perpetua" w:cs="Arial"/>
        </w:rPr>
        <w:t>Ethnography,</w:t>
      </w:r>
      <w:r w:rsidR="000A4A68">
        <w:rPr>
          <w:rFonts w:ascii="Perpetua" w:hAnsi="Perpetua" w:cs="Arial"/>
        </w:rPr>
        <w:t xml:space="preserve"> </w:t>
      </w:r>
      <w:r w:rsidR="001C328B" w:rsidRPr="00D0016E">
        <w:rPr>
          <w:rFonts w:ascii="Perpetua" w:hAnsi="Perpetua" w:cs="Arial"/>
        </w:rPr>
        <w:t>Focus Group</w:t>
      </w:r>
      <w:r w:rsidRPr="00D0016E">
        <w:rPr>
          <w:rFonts w:ascii="Perpetua" w:hAnsi="Perpetua" w:cs="Arial"/>
        </w:rPr>
        <w:t>s,</w:t>
      </w:r>
      <w:r w:rsidR="001C328B" w:rsidRPr="00D0016E">
        <w:rPr>
          <w:rFonts w:ascii="Perpetua" w:hAnsi="Perpetua" w:cs="Arial"/>
        </w:rPr>
        <w:t xml:space="preserve"> </w:t>
      </w:r>
      <w:r w:rsidR="000A4A68" w:rsidRPr="00D0016E">
        <w:rPr>
          <w:rFonts w:ascii="Perpetua" w:hAnsi="Perpetua" w:cs="Arial"/>
        </w:rPr>
        <w:t>Heuristic Evaluation,</w:t>
      </w:r>
      <w:r w:rsidR="000A4A68">
        <w:rPr>
          <w:rFonts w:ascii="Perpetua" w:hAnsi="Perpetua" w:cs="Arial"/>
        </w:rPr>
        <w:t xml:space="preserve"> </w:t>
      </w:r>
      <w:r w:rsidR="00257B6A">
        <w:rPr>
          <w:rFonts w:ascii="Perpetua" w:hAnsi="Perpetua" w:cs="Arial"/>
        </w:rPr>
        <w:t>JTBD</w:t>
      </w:r>
      <w:r w:rsidR="000A4A68">
        <w:rPr>
          <w:rFonts w:ascii="Perpetua" w:hAnsi="Perpetua" w:cs="Arial"/>
        </w:rPr>
        <w:t xml:space="preserve">, </w:t>
      </w:r>
      <w:r w:rsidRPr="00D0016E">
        <w:rPr>
          <w:rFonts w:ascii="Perpetua" w:hAnsi="Perpetua" w:cs="Arial"/>
        </w:rPr>
        <w:t>Moderated &amp; Unmoderated</w:t>
      </w:r>
      <w:r w:rsidR="00257B6A">
        <w:rPr>
          <w:rFonts w:ascii="Perpetua" w:hAnsi="Perpetua" w:cs="Arial"/>
        </w:rPr>
        <w:t xml:space="preserve"> Studies</w:t>
      </w:r>
      <w:r w:rsidR="000A4A68">
        <w:rPr>
          <w:rFonts w:ascii="Perpetua" w:hAnsi="Perpetua" w:cs="Arial"/>
        </w:rPr>
        <w:t>,</w:t>
      </w:r>
      <w:r w:rsidRPr="00D0016E">
        <w:rPr>
          <w:rFonts w:ascii="Perpetua" w:hAnsi="Perpetua" w:cs="Arial"/>
        </w:rPr>
        <w:t xml:space="preserve"> </w:t>
      </w:r>
      <w:r w:rsidR="001C328B" w:rsidRPr="00D0016E">
        <w:rPr>
          <w:rFonts w:ascii="Perpetua" w:hAnsi="Perpetua" w:cs="Arial"/>
        </w:rPr>
        <w:t xml:space="preserve">Surveys, </w:t>
      </w:r>
      <w:r w:rsidR="00271804" w:rsidRPr="00D0016E">
        <w:rPr>
          <w:rFonts w:ascii="Perpetua" w:hAnsi="Perpetua" w:cs="Arial"/>
        </w:rPr>
        <w:t>A/B testing, Affinity</w:t>
      </w:r>
      <w:r w:rsidR="00271804">
        <w:rPr>
          <w:rFonts w:ascii="Perpetua" w:hAnsi="Perpetua" w:cs="Arial"/>
        </w:rPr>
        <w:t xml:space="preserve"> </w:t>
      </w:r>
      <w:r w:rsidR="00271804" w:rsidRPr="00D0016E">
        <w:rPr>
          <w:rFonts w:ascii="Perpetua" w:hAnsi="Perpetua" w:cs="Arial"/>
        </w:rPr>
        <w:t>Diagrams,</w:t>
      </w:r>
      <w:r w:rsidR="00271804">
        <w:rPr>
          <w:rFonts w:ascii="Perpetua" w:hAnsi="Perpetua" w:cs="Arial"/>
        </w:rPr>
        <w:t xml:space="preserve"> </w:t>
      </w:r>
      <w:r w:rsidR="00271804" w:rsidRPr="00D0016E">
        <w:rPr>
          <w:rFonts w:ascii="Perpetua" w:hAnsi="Perpetua" w:cs="Arial"/>
        </w:rPr>
        <w:t>Artifact Collection, Card Sorting</w:t>
      </w:r>
    </w:p>
    <w:p w14:paraId="1E49442A" w14:textId="77777777" w:rsidR="00D0016E" w:rsidRDefault="00D0016E" w:rsidP="000951E9">
      <w:pPr>
        <w:keepNext/>
        <w:rPr>
          <w:rFonts w:ascii="Aharoni" w:hAnsi="Aharoni" w:cs="Aharoni"/>
          <w:color w:val="7B7B7B" w:themeColor="accent3" w:themeShade="BF"/>
        </w:rPr>
      </w:pPr>
    </w:p>
    <w:p w14:paraId="0C503033" w14:textId="5AC22F14" w:rsidR="00F22985" w:rsidRDefault="00415D2B" w:rsidP="00404E18">
      <w:pPr>
        <w:keepNext/>
        <w:rPr>
          <w:rFonts w:ascii="Perpetua" w:hAnsi="Perpetua" w:cs="Dubai"/>
          <w:b/>
          <w:bCs/>
          <w:color w:val="00B0F0"/>
        </w:rPr>
      </w:pPr>
      <w:r w:rsidRPr="002471D4">
        <w:rPr>
          <w:rFonts w:ascii="Aharoni" w:hAnsi="Aharoni" w:cs="Aharoni" w:hint="cs"/>
          <w:color w:val="7B7B7B" w:themeColor="accent3" w:themeShade="BF"/>
        </w:rPr>
        <w:t xml:space="preserve">Education </w:t>
      </w:r>
    </w:p>
    <w:p w14:paraId="0D852969" w14:textId="0E3E6FB5" w:rsidR="00A14D1E" w:rsidRPr="000A49BE" w:rsidRDefault="00A14D1E" w:rsidP="00D26964">
      <w:pPr>
        <w:keepLines/>
        <w:rPr>
          <w:rFonts w:ascii="Perpetua" w:hAnsi="Perpetua" w:cs="Dubai"/>
          <w:b/>
          <w:bCs/>
          <w:color w:val="00B0F0"/>
        </w:rPr>
      </w:pPr>
      <w:r w:rsidRPr="000A49BE">
        <w:rPr>
          <w:rFonts w:ascii="Perpetua" w:hAnsi="Perpetua" w:cs="Dubai"/>
          <w:b/>
          <w:bCs/>
          <w:color w:val="00B0F0"/>
        </w:rPr>
        <w:t>Arizona State University / PhD</w:t>
      </w:r>
    </w:p>
    <w:p w14:paraId="1ED76B61" w14:textId="10568CC1" w:rsidR="00A14D1E" w:rsidRPr="006D29E6" w:rsidRDefault="00A14D1E">
      <w:pPr>
        <w:rPr>
          <w:rFonts w:ascii="Perpetua" w:hAnsi="Perpetua" w:cs="Dubai"/>
        </w:rPr>
      </w:pPr>
      <w:r w:rsidRPr="006D29E6">
        <w:rPr>
          <w:rFonts w:ascii="Perpetua" w:hAnsi="Perpetua" w:cs="Dubai"/>
        </w:rPr>
        <w:t>Aug 2015 – Aug 2019, Phoenix</w:t>
      </w:r>
    </w:p>
    <w:p w14:paraId="71303715" w14:textId="47E6CA9C" w:rsidR="00A14D1E" w:rsidRDefault="006D29E6">
      <w:pPr>
        <w:rPr>
          <w:rFonts w:ascii="Perpetua" w:hAnsi="Perpetua" w:cs="Dubai"/>
        </w:rPr>
      </w:pPr>
      <w:r>
        <w:rPr>
          <w:rFonts w:ascii="Perpetua" w:hAnsi="Perpetua" w:cs="Dubai"/>
        </w:rPr>
        <w:t>Communication Technology &amp; Migration</w:t>
      </w:r>
    </w:p>
    <w:p w14:paraId="18A880C5" w14:textId="77777777" w:rsidR="00AC5056" w:rsidRDefault="00AC5056">
      <w:pPr>
        <w:rPr>
          <w:rFonts w:ascii="Perpetua" w:hAnsi="Perpetua" w:cs="Dubai"/>
        </w:rPr>
      </w:pPr>
    </w:p>
    <w:p w14:paraId="4B2E4DB4" w14:textId="2288F3E9" w:rsidR="002471D4" w:rsidRPr="000A49BE" w:rsidRDefault="002471D4">
      <w:pPr>
        <w:rPr>
          <w:rFonts w:ascii="Perpetua" w:hAnsi="Perpetua" w:cs="Dubai"/>
          <w:b/>
          <w:bCs/>
          <w:color w:val="00B0F0"/>
        </w:rPr>
      </w:pPr>
      <w:r w:rsidRPr="000A49BE">
        <w:rPr>
          <w:rFonts w:ascii="Perpetua" w:hAnsi="Perpetua" w:cs="Dubai"/>
          <w:b/>
          <w:bCs/>
          <w:color w:val="00B0F0"/>
        </w:rPr>
        <w:t>New York University / MA</w:t>
      </w:r>
    </w:p>
    <w:p w14:paraId="1793F775" w14:textId="316A19B9" w:rsidR="002471D4" w:rsidRPr="006D29E6" w:rsidRDefault="002471D4">
      <w:pPr>
        <w:rPr>
          <w:rFonts w:ascii="Perpetua" w:hAnsi="Perpetua" w:cs="Dubai"/>
        </w:rPr>
      </w:pPr>
      <w:r w:rsidRPr="006D29E6">
        <w:rPr>
          <w:rFonts w:ascii="Perpetua" w:hAnsi="Perpetua" w:cs="Dubai"/>
        </w:rPr>
        <w:t>Aug 2012 – Aug 2014</w:t>
      </w:r>
      <w:r w:rsidR="00D103F8">
        <w:rPr>
          <w:rFonts w:ascii="Perpetua" w:hAnsi="Perpetua" w:cs="Dubai"/>
        </w:rPr>
        <w:t>, New York City</w:t>
      </w:r>
    </w:p>
    <w:p w14:paraId="055CB98A" w14:textId="7DA191C8" w:rsidR="002471D4" w:rsidRDefault="002471D4">
      <w:pPr>
        <w:rPr>
          <w:rFonts w:ascii="Perpetua" w:hAnsi="Perpetua" w:cs="Dubai"/>
        </w:rPr>
      </w:pPr>
      <w:r w:rsidRPr="006D29E6">
        <w:rPr>
          <w:rFonts w:ascii="Perpetua" w:hAnsi="Perpetua" w:cs="Dubai"/>
        </w:rPr>
        <w:t>Media, Culture, and Communication</w:t>
      </w:r>
    </w:p>
    <w:p w14:paraId="128B3DD8" w14:textId="02D043DD" w:rsidR="002471D4" w:rsidRPr="006D29E6" w:rsidRDefault="002471D4">
      <w:pPr>
        <w:rPr>
          <w:rFonts w:ascii="Perpetua" w:hAnsi="Perpetua" w:cs="Dubai"/>
        </w:rPr>
      </w:pPr>
    </w:p>
    <w:p w14:paraId="0AC83833" w14:textId="14B190B7" w:rsidR="002471D4" w:rsidRPr="000A49BE" w:rsidRDefault="002471D4">
      <w:pPr>
        <w:rPr>
          <w:rFonts w:ascii="Perpetua" w:hAnsi="Perpetua" w:cs="Dubai"/>
          <w:b/>
          <w:bCs/>
          <w:color w:val="00B0F0"/>
        </w:rPr>
      </w:pPr>
      <w:r w:rsidRPr="000A49BE">
        <w:rPr>
          <w:rFonts w:ascii="Perpetua" w:hAnsi="Perpetua" w:cs="Dubai"/>
          <w:b/>
          <w:bCs/>
          <w:color w:val="00B0F0"/>
        </w:rPr>
        <w:t>University of Texas / BA</w:t>
      </w:r>
    </w:p>
    <w:p w14:paraId="7B098BC0" w14:textId="5DF0988F" w:rsidR="002471D4" w:rsidRPr="006D29E6" w:rsidRDefault="002471D4">
      <w:pPr>
        <w:rPr>
          <w:rFonts w:ascii="Perpetua" w:hAnsi="Perpetua" w:cs="Dubai"/>
        </w:rPr>
      </w:pPr>
      <w:r w:rsidRPr="006D29E6">
        <w:rPr>
          <w:rFonts w:ascii="Perpetua" w:hAnsi="Perpetua" w:cs="Dubai"/>
        </w:rPr>
        <w:t>May 2001</w:t>
      </w:r>
      <w:r w:rsidR="000A49BE">
        <w:rPr>
          <w:rFonts w:ascii="Perpetua" w:hAnsi="Perpetua" w:cs="Dubai"/>
        </w:rPr>
        <w:t xml:space="preserve"> – May 2006</w:t>
      </w:r>
      <w:r w:rsidR="00D103F8">
        <w:rPr>
          <w:rFonts w:ascii="Perpetua" w:hAnsi="Perpetua" w:cs="Dubai"/>
        </w:rPr>
        <w:t>, Austin</w:t>
      </w:r>
      <w:r w:rsidR="000A49BE">
        <w:rPr>
          <w:rFonts w:ascii="Perpetua" w:hAnsi="Perpetua" w:cs="Dubai"/>
        </w:rPr>
        <w:t xml:space="preserve">  </w:t>
      </w:r>
    </w:p>
    <w:p w14:paraId="545C22B0" w14:textId="390A3223" w:rsidR="000A49BE" w:rsidRDefault="00F22985">
      <w:pPr>
        <w:rPr>
          <w:rFonts w:ascii="Perpetua" w:hAnsi="Perpetua" w:cs="Dubai"/>
        </w:rPr>
      </w:pPr>
      <w:r>
        <w:rPr>
          <w:rFonts w:ascii="Perpetua" w:hAnsi="Perpetua" w:cs="Dubai"/>
        </w:rPr>
        <w:t xml:space="preserve">Multimedia Journalism, </w:t>
      </w:r>
      <w:r w:rsidRPr="006D29E6">
        <w:rPr>
          <w:rFonts w:ascii="Perpetua" w:hAnsi="Perpetua" w:cs="Dubai"/>
        </w:rPr>
        <w:t>Art History</w:t>
      </w:r>
    </w:p>
    <w:sectPr w:rsidR="000A49BE" w:rsidSect="00C56E67">
      <w:type w:val="continuous"/>
      <w:pgSz w:w="12240" w:h="15840"/>
      <w:pgMar w:top="576" w:right="460" w:bottom="0" w:left="504" w:header="720" w:footer="18" w:gutter="0"/>
      <w:cols w:num="2" w:space="288" w:equalWidth="0">
        <w:col w:w="8034" w:space="288"/>
        <w:col w:w="295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A3E6" w14:textId="77777777" w:rsidR="00B93B4B" w:rsidRDefault="00B93B4B" w:rsidP="007164EB">
      <w:r>
        <w:separator/>
      </w:r>
    </w:p>
  </w:endnote>
  <w:endnote w:type="continuationSeparator" w:id="0">
    <w:p w14:paraId="3ED0C3FE" w14:textId="77777777" w:rsidR="00B93B4B" w:rsidRDefault="00B93B4B" w:rsidP="0071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-Bold">
    <w:altName w:val="Perpetu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60DF" w14:textId="77777777" w:rsidR="00B93B4B" w:rsidRDefault="00B93B4B" w:rsidP="007164EB">
      <w:r>
        <w:separator/>
      </w:r>
    </w:p>
  </w:footnote>
  <w:footnote w:type="continuationSeparator" w:id="0">
    <w:p w14:paraId="1282762D" w14:textId="77777777" w:rsidR="00B93B4B" w:rsidRDefault="00B93B4B" w:rsidP="0071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55A"/>
    <w:multiLevelType w:val="hybridMultilevel"/>
    <w:tmpl w:val="A146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1A6E"/>
    <w:multiLevelType w:val="hybridMultilevel"/>
    <w:tmpl w:val="545A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7D2D"/>
    <w:multiLevelType w:val="hybridMultilevel"/>
    <w:tmpl w:val="D3D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76AE"/>
    <w:multiLevelType w:val="multilevel"/>
    <w:tmpl w:val="9304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B2FF9"/>
    <w:multiLevelType w:val="hybridMultilevel"/>
    <w:tmpl w:val="4DF4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23252"/>
    <w:multiLevelType w:val="hybridMultilevel"/>
    <w:tmpl w:val="9B6C2170"/>
    <w:lvl w:ilvl="0" w:tplc="13341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EB"/>
    <w:rsid w:val="0003397D"/>
    <w:rsid w:val="00036EDD"/>
    <w:rsid w:val="00081C54"/>
    <w:rsid w:val="000951E9"/>
    <w:rsid w:val="000A49BE"/>
    <w:rsid w:val="000A4A68"/>
    <w:rsid w:val="000A6185"/>
    <w:rsid w:val="000E3178"/>
    <w:rsid w:val="001541D4"/>
    <w:rsid w:val="00162DB6"/>
    <w:rsid w:val="001C3159"/>
    <w:rsid w:val="001C328B"/>
    <w:rsid w:val="001C336E"/>
    <w:rsid w:val="001D45DC"/>
    <w:rsid w:val="001E5DE5"/>
    <w:rsid w:val="00204CA7"/>
    <w:rsid w:val="00226136"/>
    <w:rsid w:val="002471D4"/>
    <w:rsid w:val="00257B6A"/>
    <w:rsid w:val="002701F5"/>
    <w:rsid w:val="00271804"/>
    <w:rsid w:val="002836E5"/>
    <w:rsid w:val="002F4310"/>
    <w:rsid w:val="00322493"/>
    <w:rsid w:val="00380B80"/>
    <w:rsid w:val="00386C56"/>
    <w:rsid w:val="003A5095"/>
    <w:rsid w:val="003B02C6"/>
    <w:rsid w:val="003B538C"/>
    <w:rsid w:val="003C31F0"/>
    <w:rsid w:val="003D358F"/>
    <w:rsid w:val="00402EF8"/>
    <w:rsid w:val="00404E18"/>
    <w:rsid w:val="00415D2B"/>
    <w:rsid w:val="00426264"/>
    <w:rsid w:val="00431A72"/>
    <w:rsid w:val="00442122"/>
    <w:rsid w:val="00484023"/>
    <w:rsid w:val="00490129"/>
    <w:rsid w:val="004A0979"/>
    <w:rsid w:val="004A661A"/>
    <w:rsid w:val="004F117D"/>
    <w:rsid w:val="004F6EA7"/>
    <w:rsid w:val="0055487C"/>
    <w:rsid w:val="005C072C"/>
    <w:rsid w:val="00613FB8"/>
    <w:rsid w:val="006C0AB6"/>
    <w:rsid w:val="006D29E6"/>
    <w:rsid w:val="006E6472"/>
    <w:rsid w:val="007164EB"/>
    <w:rsid w:val="007F645E"/>
    <w:rsid w:val="007F7C30"/>
    <w:rsid w:val="00800429"/>
    <w:rsid w:val="00872E29"/>
    <w:rsid w:val="008D7856"/>
    <w:rsid w:val="008F191B"/>
    <w:rsid w:val="008F6BB2"/>
    <w:rsid w:val="0091702D"/>
    <w:rsid w:val="009170EB"/>
    <w:rsid w:val="00950B9F"/>
    <w:rsid w:val="00961EFC"/>
    <w:rsid w:val="009C4374"/>
    <w:rsid w:val="009C55E3"/>
    <w:rsid w:val="009D020A"/>
    <w:rsid w:val="00A14D1E"/>
    <w:rsid w:val="00AB7D01"/>
    <w:rsid w:val="00AC5056"/>
    <w:rsid w:val="00B01D4E"/>
    <w:rsid w:val="00B37780"/>
    <w:rsid w:val="00B55452"/>
    <w:rsid w:val="00B90B1D"/>
    <w:rsid w:val="00B93B4B"/>
    <w:rsid w:val="00BE6ECD"/>
    <w:rsid w:val="00C53DB9"/>
    <w:rsid w:val="00C56E67"/>
    <w:rsid w:val="00D0016E"/>
    <w:rsid w:val="00D103F8"/>
    <w:rsid w:val="00D26964"/>
    <w:rsid w:val="00D43790"/>
    <w:rsid w:val="00D46617"/>
    <w:rsid w:val="00D740BD"/>
    <w:rsid w:val="00DC4168"/>
    <w:rsid w:val="00E3397F"/>
    <w:rsid w:val="00E74D56"/>
    <w:rsid w:val="00E87EF0"/>
    <w:rsid w:val="00E95092"/>
    <w:rsid w:val="00ED0F8D"/>
    <w:rsid w:val="00ED6929"/>
    <w:rsid w:val="00EE2A7D"/>
    <w:rsid w:val="00F22985"/>
    <w:rsid w:val="00F76285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E30B"/>
  <w15:chartTrackingRefBased/>
  <w15:docId w15:val="{A8E84666-E44B-1A43-BD28-1D835E29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4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64EB"/>
  </w:style>
  <w:style w:type="paragraph" w:styleId="Footer">
    <w:name w:val="footer"/>
    <w:basedOn w:val="Normal"/>
    <w:link w:val="FooterChar"/>
    <w:uiPriority w:val="99"/>
    <w:unhideWhenUsed/>
    <w:rsid w:val="007164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64EB"/>
  </w:style>
  <w:style w:type="character" w:styleId="Hyperlink">
    <w:name w:val="Hyperlink"/>
    <w:basedOn w:val="DefaultParagraphFont"/>
    <w:uiPriority w:val="99"/>
    <w:unhideWhenUsed/>
    <w:rsid w:val="00415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D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7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D01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D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D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0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D0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1C328B"/>
  </w:style>
  <w:style w:type="paragraph" w:styleId="NormalWeb">
    <w:name w:val="Normal (Web)"/>
    <w:basedOn w:val="Normal"/>
    <w:uiPriority w:val="99"/>
    <w:unhideWhenUsed/>
    <w:rsid w:val="00081C5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46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ditasabni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nkedin.com/in/nanditasabn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E2B27-4433-4F4A-A565-59658A4E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nsabnis@gmail.com</dc:creator>
  <cp:keywords/>
  <dc:description/>
  <cp:lastModifiedBy>nsabnis@gmail.com</cp:lastModifiedBy>
  <cp:revision>5</cp:revision>
  <cp:lastPrinted>2021-01-20T17:47:00Z</cp:lastPrinted>
  <dcterms:created xsi:type="dcterms:W3CDTF">2021-08-13T18:37:00Z</dcterms:created>
  <dcterms:modified xsi:type="dcterms:W3CDTF">2021-08-20T23:57:00Z</dcterms:modified>
</cp:coreProperties>
</file>